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82"/>
      </w:tblGrid>
      <w:tr w:rsidR="006822CB" w:rsidRPr="00F0239B" w14:paraId="38008083" w14:textId="77777777" w:rsidTr="001F0596">
        <w:trPr>
          <w:trHeight w:val="245"/>
        </w:trPr>
        <w:tc>
          <w:tcPr>
            <w:tcW w:w="8182" w:type="dxa"/>
          </w:tcPr>
          <w:p w14:paraId="5FC330B7" w14:textId="77777777" w:rsidR="006822CB" w:rsidRPr="00F0239B" w:rsidRDefault="006822CB" w:rsidP="001F0596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23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Žádost zaměstnavatele o zařazení do Režimu </w:t>
            </w:r>
            <w:r w:rsidR="00351A1D">
              <w:rPr>
                <w:rFonts w:ascii="Arial" w:hAnsi="Arial" w:cs="Arial"/>
                <w:b/>
                <w:bCs/>
                <w:sz w:val="22"/>
                <w:szCs w:val="22"/>
              </w:rPr>
              <w:t>Ukrajina</w:t>
            </w:r>
          </w:p>
          <w:p w14:paraId="5E30C41B" w14:textId="77777777" w:rsidR="006822CB" w:rsidRPr="00F0239B" w:rsidRDefault="006822CB" w:rsidP="001F0596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E021AB" w14:textId="77777777" w:rsidR="006822CB" w:rsidRPr="00F0239B" w:rsidRDefault="006822CB" w:rsidP="001F0596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785924" w14:textId="77777777" w:rsidR="006822CB" w:rsidRPr="00F0239B" w:rsidRDefault="006822CB" w:rsidP="001F0596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239B">
              <w:rPr>
                <w:rFonts w:ascii="Arial" w:hAnsi="Arial" w:cs="Arial"/>
                <w:bCs/>
                <w:sz w:val="22"/>
                <w:szCs w:val="22"/>
              </w:rPr>
              <w:t>Žádost o zařazení do Režimu</w:t>
            </w:r>
            <w:r w:rsidR="00351A1D">
              <w:rPr>
                <w:rFonts w:ascii="Arial" w:hAnsi="Arial" w:cs="Arial"/>
                <w:bCs/>
                <w:sz w:val="22"/>
                <w:szCs w:val="22"/>
              </w:rPr>
              <w:t xml:space="preserve"> Ukrajina</w:t>
            </w:r>
            <w:r w:rsidRPr="00F0239B">
              <w:rPr>
                <w:rFonts w:ascii="Arial" w:hAnsi="Arial" w:cs="Arial"/>
                <w:bCs/>
                <w:sz w:val="22"/>
                <w:szCs w:val="22"/>
              </w:rPr>
              <w:t xml:space="preserve"> pro konkrétní uchazeče společně se všemi níže uvedenými přílohami se </w:t>
            </w:r>
            <w:r w:rsidRPr="00F0239B">
              <w:rPr>
                <w:rFonts w:ascii="Arial" w:hAnsi="Arial" w:cs="Arial"/>
                <w:bCs/>
                <w:sz w:val="22"/>
                <w:szCs w:val="22"/>
                <w:u w:val="single"/>
              </w:rPr>
              <w:t>zasílá garantovi Režimu</w:t>
            </w:r>
            <w:r w:rsidRPr="00F0239B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F0239B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2"/>
            </w:r>
          </w:p>
        </w:tc>
      </w:tr>
      <w:tr w:rsidR="006822CB" w:rsidRPr="00F0239B" w14:paraId="65D23867" w14:textId="77777777" w:rsidTr="001F0596">
        <w:trPr>
          <w:trHeight w:val="226"/>
        </w:trPr>
        <w:tc>
          <w:tcPr>
            <w:tcW w:w="8182" w:type="dxa"/>
          </w:tcPr>
          <w:p w14:paraId="064EF18B" w14:textId="77777777" w:rsidR="006822CB" w:rsidRPr="00F0239B" w:rsidRDefault="006822CB" w:rsidP="001F0596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950DB5" w14:textId="18365C5F" w:rsidR="00C51D5F" w:rsidRPr="00F0239B" w:rsidRDefault="00C51D5F" w:rsidP="001F0596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239B">
              <w:rPr>
                <w:rFonts w:ascii="Arial" w:hAnsi="Arial" w:cs="Arial"/>
                <w:bCs/>
                <w:sz w:val="22"/>
                <w:szCs w:val="22"/>
              </w:rPr>
              <w:t>VIZ PŘÍLOHY</w:t>
            </w:r>
            <w:r w:rsidR="0080041F" w:rsidRPr="00F0239B">
              <w:rPr>
                <w:rFonts w:ascii="Arial" w:hAnsi="Arial" w:cs="Arial"/>
                <w:bCs/>
                <w:sz w:val="22"/>
                <w:szCs w:val="22"/>
              </w:rPr>
              <w:t xml:space="preserve">: Žádost o </w:t>
            </w:r>
            <w:r w:rsidR="00372D85" w:rsidRPr="00F0239B">
              <w:rPr>
                <w:rFonts w:ascii="Arial" w:hAnsi="Arial" w:cs="Arial"/>
                <w:bCs/>
                <w:sz w:val="22"/>
                <w:szCs w:val="22"/>
              </w:rPr>
              <w:t>zařazení do Režimu Ukrajina</w:t>
            </w:r>
            <w:r w:rsidR="00DF6A12" w:rsidRPr="00F0239B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3"/>
            </w:r>
            <w:r w:rsidRPr="00F0239B">
              <w:rPr>
                <w:rFonts w:ascii="Arial" w:hAnsi="Arial" w:cs="Arial"/>
                <w:bCs/>
                <w:sz w:val="22"/>
                <w:szCs w:val="22"/>
              </w:rPr>
              <w:t xml:space="preserve"> nebo</w:t>
            </w:r>
            <w:r w:rsidR="00DF6A12" w:rsidRPr="00F023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0239B">
              <w:rPr>
                <w:rFonts w:ascii="Arial" w:hAnsi="Arial" w:cs="Arial"/>
                <w:bCs/>
                <w:sz w:val="22"/>
                <w:szCs w:val="22"/>
              </w:rPr>
              <w:t xml:space="preserve">Žádost o </w:t>
            </w:r>
            <w:r w:rsidR="00351A1D">
              <w:rPr>
                <w:rFonts w:ascii="Arial" w:hAnsi="Arial" w:cs="Arial"/>
                <w:bCs/>
                <w:sz w:val="22"/>
                <w:szCs w:val="22"/>
              </w:rPr>
              <w:t>zařazení</w:t>
            </w:r>
            <w:r w:rsidRPr="00F0239B">
              <w:rPr>
                <w:rFonts w:ascii="Arial" w:hAnsi="Arial" w:cs="Arial"/>
                <w:bCs/>
                <w:sz w:val="22"/>
                <w:szCs w:val="22"/>
              </w:rPr>
              <w:t xml:space="preserve"> dalšího uchazeče do Režimu Ukrajina</w:t>
            </w:r>
            <w:r w:rsidRPr="00F0239B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4"/>
            </w:r>
            <w:r w:rsidRPr="00F0239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979EEFD" w14:textId="77777777" w:rsidR="006822CB" w:rsidRPr="00F0239B" w:rsidRDefault="006822CB" w:rsidP="0080041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CC50D5" w14:textId="77777777" w:rsidR="006822CB" w:rsidRPr="00F0239B" w:rsidRDefault="006822CB" w:rsidP="006822CB">
      <w:pPr>
        <w:jc w:val="both"/>
        <w:rPr>
          <w:rFonts w:ascii="Arial" w:hAnsi="Arial" w:cs="Arial"/>
          <w:b/>
          <w:szCs w:val="22"/>
        </w:rPr>
      </w:pPr>
    </w:p>
    <w:p w14:paraId="6745B718" w14:textId="77777777" w:rsidR="006822CB" w:rsidRPr="00F0239B" w:rsidRDefault="006822CB" w:rsidP="006822CB">
      <w:pPr>
        <w:jc w:val="both"/>
        <w:rPr>
          <w:rFonts w:ascii="Arial" w:hAnsi="Arial" w:cs="Arial"/>
          <w:szCs w:val="22"/>
        </w:rPr>
      </w:pPr>
      <w:r w:rsidRPr="00F0239B">
        <w:rPr>
          <w:rFonts w:ascii="Arial" w:hAnsi="Arial" w:cs="Arial"/>
          <w:b/>
          <w:szCs w:val="22"/>
        </w:rPr>
        <w:t>Povinné přílohy</w:t>
      </w:r>
    </w:p>
    <w:p w14:paraId="788E0B00" w14:textId="7521E079" w:rsidR="006822CB" w:rsidRPr="00F0239B" w:rsidRDefault="006822CB" w:rsidP="006822CB">
      <w:pPr>
        <w:pStyle w:val="Odstavecseseznamem"/>
        <w:numPr>
          <w:ilvl w:val="0"/>
          <w:numId w:val="1"/>
        </w:numPr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F0239B">
        <w:rPr>
          <w:rFonts w:ascii="Arial" w:hAnsi="Arial" w:cs="Arial"/>
          <w:szCs w:val="22"/>
        </w:rPr>
        <w:t>Výpis z obchodního rejstříku, živnostenského rejstříku, jiného obdobného registru či doklad prokazující potřebné informace (ne starší než 3 měsíce, který bude sloužit pro zjištění konkrétních údajů o zaměstnavateli např. předmětu podnikání, délce existence zaměstnavatele, která musí být minimálně dvouletá, atd.).</w:t>
      </w:r>
      <w:r w:rsidR="00DF6A12" w:rsidRPr="00F0239B">
        <w:rPr>
          <w:rFonts w:ascii="Arial" w:hAnsi="Arial" w:cs="Arial"/>
          <w:szCs w:val="22"/>
        </w:rPr>
        <w:t xml:space="preserve"> K tomuto dokumentu bude rovněž přiložen</w:t>
      </w:r>
      <w:r w:rsidR="00C51D5F" w:rsidRPr="00F0239B">
        <w:rPr>
          <w:rFonts w:ascii="Arial" w:hAnsi="Arial" w:cs="Arial"/>
          <w:szCs w:val="22"/>
        </w:rPr>
        <w:t xml:space="preserve"> výpis z Registru ekonomických subjektů ČSÚ ARES</w:t>
      </w:r>
      <w:r w:rsidR="00DF6A12" w:rsidRPr="00F0239B">
        <w:rPr>
          <w:rFonts w:ascii="Arial" w:hAnsi="Arial" w:cs="Arial"/>
          <w:szCs w:val="22"/>
        </w:rPr>
        <w:t xml:space="preserve"> </w:t>
      </w:r>
      <w:r w:rsidR="00D010C5" w:rsidRPr="00AD2EE5">
        <w:rPr>
          <w:rFonts w:ascii="Arial" w:hAnsi="Arial" w:cs="Arial"/>
          <w:szCs w:val="22"/>
        </w:rPr>
        <w:t>(</w:t>
      </w:r>
      <w:r w:rsidR="00A03987" w:rsidRPr="00F0239B">
        <w:rPr>
          <w:rFonts w:ascii="Arial" w:hAnsi="Arial" w:cs="Arial"/>
          <w:szCs w:val="22"/>
        </w:rPr>
        <w:t>pokud není souč</w:t>
      </w:r>
      <w:r w:rsidR="00351A1D">
        <w:rPr>
          <w:rFonts w:ascii="Arial" w:hAnsi="Arial" w:cs="Arial"/>
          <w:szCs w:val="22"/>
        </w:rPr>
        <w:t>á</w:t>
      </w:r>
      <w:r w:rsidR="00A03987" w:rsidRPr="00F0239B">
        <w:rPr>
          <w:rFonts w:ascii="Arial" w:hAnsi="Arial" w:cs="Arial"/>
          <w:szCs w:val="22"/>
        </w:rPr>
        <w:t>s</w:t>
      </w:r>
      <w:r w:rsidR="00351A1D">
        <w:rPr>
          <w:rFonts w:ascii="Arial" w:hAnsi="Arial" w:cs="Arial"/>
          <w:szCs w:val="22"/>
        </w:rPr>
        <w:t>t</w:t>
      </w:r>
      <w:r w:rsidR="00A03987" w:rsidRPr="00F0239B">
        <w:rPr>
          <w:rFonts w:ascii="Arial" w:hAnsi="Arial" w:cs="Arial"/>
          <w:szCs w:val="22"/>
        </w:rPr>
        <w:t>í výše uvedené informace</w:t>
      </w:r>
      <w:r w:rsidR="00D010C5" w:rsidRPr="00AD2EE5">
        <w:rPr>
          <w:rFonts w:ascii="Arial" w:hAnsi="Arial" w:cs="Arial"/>
          <w:szCs w:val="22"/>
        </w:rPr>
        <w:t>)</w:t>
      </w:r>
      <w:r w:rsidR="00C51D5F" w:rsidRPr="00F0239B">
        <w:rPr>
          <w:rFonts w:ascii="Arial" w:hAnsi="Arial" w:cs="Arial"/>
          <w:szCs w:val="22"/>
        </w:rPr>
        <w:t>, resp. jiný doklad dostupný z informačních systém</w:t>
      </w:r>
      <w:r w:rsidR="00351A1D">
        <w:rPr>
          <w:rFonts w:ascii="Arial" w:hAnsi="Arial" w:cs="Arial"/>
          <w:szCs w:val="22"/>
        </w:rPr>
        <w:t>ů</w:t>
      </w:r>
      <w:r w:rsidR="00C51D5F" w:rsidRPr="00F0239B">
        <w:rPr>
          <w:rFonts w:ascii="Arial" w:hAnsi="Arial" w:cs="Arial"/>
          <w:szCs w:val="22"/>
        </w:rPr>
        <w:t>,</w:t>
      </w:r>
      <w:r w:rsidR="00A03987" w:rsidRPr="00F0239B">
        <w:rPr>
          <w:rFonts w:ascii="Arial" w:hAnsi="Arial" w:cs="Arial"/>
          <w:szCs w:val="22"/>
        </w:rPr>
        <w:t xml:space="preserve"> prokazující statistické údaje o </w:t>
      </w:r>
      <w:r w:rsidR="00C51D5F" w:rsidRPr="00F0239B">
        <w:rPr>
          <w:rFonts w:ascii="Arial" w:hAnsi="Arial" w:cs="Arial"/>
          <w:szCs w:val="22"/>
        </w:rPr>
        <w:t xml:space="preserve">aktuálním </w:t>
      </w:r>
      <w:r w:rsidR="00A03987" w:rsidRPr="00F0239B">
        <w:rPr>
          <w:rFonts w:ascii="Arial" w:hAnsi="Arial" w:cs="Arial"/>
          <w:szCs w:val="22"/>
        </w:rPr>
        <w:t xml:space="preserve">počtu zaměstnanců </w:t>
      </w:r>
      <w:r w:rsidR="00D010C5" w:rsidRPr="00AD2EE5">
        <w:rPr>
          <w:rFonts w:ascii="Arial" w:hAnsi="Arial" w:cs="Arial"/>
          <w:szCs w:val="22"/>
        </w:rPr>
        <w:t>(</w:t>
      </w:r>
      <w:r w:rsidR="00A03987" w:rsidRPr="00F0239B">
        <w:rPr>
          <w:rFonts w:ascii="Arial" w:hAnsi="Arial" w:cs="Arial"/>
          <w:szCs w:val="22"/>
        </w:rPr>
        <w:t>počet zaměstnanců nesmí být nižší než 10</w:t>
      </w:r>
      <w:r w:rsidR="00D010C5" w:rsidRPr="00AD2EE5">
        <w:rPr>
          <w:rFonts w:ascii="Arial" w:hAnsi="Arial" w:cs="Arial"/>
          <w:szCs w:val="22"/>
        </w:rPr>
        <w:t>)</w:t>
      </w:r>
      <w:r w:rsidR="00A03987" w:rsidRPr="00F0239B">
        <w:rPr>
          <w:rFonts w:ascii="Arial" w:hAnsi="Arial" w:cs="Arial"/>
          <w:szCs w:val="22"/>
        </w:rPr>
        <w:t>.</w:t>
      </w:r>
      <w:r w:rsidR="00DF6A12" w:rsidRPr="00F0239B">
        <w:rPr>
          <w:rFonts w:ascii="Arial" w:hAnsi="Arial" w:cs="Arial"/>
          <w:szCs w:val="22"/>
        </w:rPr>
        <w:t xml:space="preserve"> </w:t>
      </w:r>
    </w:p>
    <w:p w14:paraId="7C4905CB" w14:textId="77777777" w:rsidR="006822CB" w:rsidRPr="00F0239B" w:rsidRDefault="006822CB" w:rsidP="006822CB">
      <w:pPr>
        <w:pStyle w:val="Odstavecseseznamem"/>
        <w:numPr>
          <w:ilvl w:val="0"/>
          <w:numId w:val="1"/>
        </w:numPr>
        <w:ind w:left="357" w:hanging="357"/>
        <w:contextualSpacing w:val="0"/>
        <w:jc w:val="both"/>
        <w:rPr>
          <w:rFonts w:ascii="Arial" w:hAnsi="Arial" w:cs="Arial"/>
          <w:szCs w:val="22"/>
        </w:rPr>
      </w:pPr>
      <w:r w:rsidRPr="00F0239B">
        <w:rPr>
          <w:rFonts w:ascii="Arial" w:hAnsi="Arial" w:cs="Arial"/>
          <w:szCs w:val="22"/>
        </w:rPr>
        <w:t>Potvrzení Finančního úřadu o neexistenci daňových nedoplatků (ne starší než 3 měsíce).</w:t>
      </w:r>
    </w:p>
    <w:p w14:paraId="23919707" w14:textId="5FDF883E" w:rsidR="006822CB" w:rsidRPr="00351A1D" w:rsidRDefault="006822CB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Cs w:val="22"/>
        </w:rPr>
      </w:pPr>
      <w:r w:rsidRPr="00351A1D">
        <w:rPr>
          <w:rFonts w:ascii="Arial" w:hAnsi="Arial" w:cs="Arial"/>
          <w:szCs w:val="22"/>
        </w:rPr>
        <w:t>Potvrzení České správy sociálního zabezpečení o neexistenci nedoplatků pojistného na sociálním zabezpečení a příspěvku na státní politiku zaměstnanosti (ne starší než 3 měsíce)</w:t>
      </w:r>
      <w:r w:rsidR="00BB5BBB" w:rsidRPr="00F0239B">
        <w:rPr>
          <w:rFonts w:ascii="Arial" w:hAnsi="Arial" w:cs="Arial"/>
          <w:szCs w:val="22"/>
        </w:rPr>
        <w:t>.</w:t>
      </w:r>
    </w:p>
    <w:p w14:paraId="235BB339" w14:textId="77777777" w:rsidR="006822CB" w:rsidRPr="00F0239B" w:rsidRDefault="006822CB" w:rsidP="006822CB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Cs w:val="22"/>
        </w:rPr>
      </w:pPr>
      <w:r w:rsidRPr="00F0239B">
        <w:rPr>
          <w:rFonts w:ascii="Arial" w:hAnsi="Arial" w:cs="Arial"/>
          <w:szCs w:val="22"/>
        </w:rPr>
        <w:t>Čestné prohlášení o:</w:t>
      </w:r>
    </w:p>
    <w:p w14:paraId="0FF756B8" w14:textId="77777777" w:rsidR="006822CB" w:rsidRPr="00F0239B" w:rsidRDefault="006822CB" w:rsidP="006822C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F0239B">
        <w:rPr>
          <w:rFonts w:ascii="Arial" w:hAnsi="Arial" w:cs="Arial"/>
          <w:szCs w:val="22"/>
        </w:rPr>
        <w:t>neexistenci nedoplatků na pojistném a na penále na veřejné zdravotní pojištění;</w:t>
      </w:r>
    </w:p>
    <w:p w14:paraId="1EC68F7C" w14:textId="1D7AABD6" w:rsidR="006822CB" w:rsidRPr="00F0239B" w:rsidRDefault="006822CB" w:rsidP="006822C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F0239B">
        <w:rPr>
          <w:rFonts w:ascii="Arial" w:hAnsi="Arial" w:cs="Arial"/>
          <w:szCs w:val="22"/>
        </w:rPr>
        <w:t>tom, že hodlá se zaměstnaným cizincem, resp. se všemi v budoucnu zaměstnanými cizinci, uzavř</w:t>
      </w:r>
      <w:r w:rsidR="00864333" w:rsidRPr="00F0239B">
        <w:rPr>
          <w:rFonts w:ascii="Arial" w:hAnsi="Arial" w:cs="Arial"/>
          <w:szCs w:val="22"/>
        </w:rPr>
        <w:t>ít</w:t>
      </w:r>
      <w:r w:rsidRPr="00F0239B">
        <w:rPr>
          <w:rFonts w:ascii="Arial" w:hAnsi="Arial" w:cs="Arial"/>
          <w:szCs w:val="22"/>
        </w:rPr>
        <w:t xml:space="preserve"> pracovní poměr, který bude trvat nejméně po dobu jednoho roku;</w:t>
      </w:r>
    </w:p>
    <w:p w14:paraId="427B5C31" w14:textId="061EE725" w:rsidR="005B3A2F" w:rsidRPr="00F0239B" w:rsidRDefault="00336032" w:rsidP="0033603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F0239B">
        <w:rPr>
          <w:rFonts w:ascii="Arial" w:hAnsi="Arial" w:cs="Arial"/>
          <w:szCs w:val="22"/>
        </w:rPr>
        <w:t xml:space="preserve">tom, že zaměstnavatel bude spolupracovat s Centrem na podporu integrace cizinců v kraji </w:t>
      </w:r>
      <w:r w:rsidR="00D010C5" w:rsidRPr="00AD2EE5">
        <w:rPr>
          <w:rFonts w:ascii="Arial" w:hAnsi="Arial" w:cs="Arial"/>
          <w:szCs w:val="22"/>
        </w:rPr>
        <w:t xml:space="preserve">(platí pouze v případě, kdy zaměstnavatel podává tzv. </w:t>
      </w:r>
      <w:r w:rsidRPr="00F0239B">
        <w:rPr>
          <w:rFonts w:ascii="Arial" w:hAnsi="Arial" w:cs="Arial"/>
          <w:szCs w:val="22"/>
        </w:rPr>
        <w:t xml:space="preserve">hromadnou </w:t>
      </w:r>
      <w:r w:rsidR="00D010C5" w:rsidRPr="00AD2EE5">
        <w:rPr>
          <w:rFonts w:ascii="Arial" w:hAnsi="Arial" w:cs="Arial"/>
          <w:szCs w:val="22"/>
        </w:rPr>
        <w:t>žádost)</w:t>
      </w:r>
      <w:r w:rsidR="00131602" w:rsidRPr="00F0239B">
        <w:rPr>
          <w:rFonts w:ascii="Arial" w:hAnsi="Arial" w:cs="Arial"/>
          <w:szCs w:val="22"/>
        </w:rPr>
        <w:t>;</w:t>
      </w:r>
    </w:p>
    <w:p w14:paraId="118C9CF8" w14:textId="6A9624F8" w:rsidR="0099675B" w:rsidRPr="001D3A14" w:rsidRDefault="00BB197A" w:rsidP="00AD2EE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351A1D">
        <w:rPr>
          <w:rFonts w:ascii="Arial" w:hAnsi="Arial" w:cs="Arial"/>
          <w:szCs w:val="22"/>
        </w:rPr>
        <w:t>projednání svého záměru se zaměstnanci ve smyslu ustanovení § 280 odst. 1 zákona č. 262/2006 Sb., zákoník práce</w:t>
      </w:r>
      <w:r w:rsidR="00372D85" w:rsidRPr="001D3A14">
        <w:rPr>
          <w:rFonts w:ascii="Arial" w:hAnsi="Arial" w:cs="Arial"/>
          <w:szCs w:val="22"/>
        </w:rPr>
        <w:t xml:space="preserve"> (platí pouze v případě, kdy zaměstnavatel podává tzv. hromadnou žádost)</w:t>
      </w:r>
      <w:r w:rsidRPr="001D3A14">
        <w:rPr>
          <w:rFonts w:ascii="Arial" w:hAnsi="Arial" w:cs="Arial"/>
          <w:szCs w:val="22"/>
        </w:rPr>
        <w:t>.</w:t>
      </w:r>
    </w:p>
    <w:p w14:paraId="5E80AD9F" w14:textId="77777777" w:rsidR="006822CB" w:rsidRPr="00F0239B" w:rsidRDefault="006822CB" w:rsidP="006822CB">
      <w:pPr>
        <w:pStyle w:val="Odstavecseseznamem"/>
        <w:ind w:left="780"/>
        <w:jc w:val="both"/>
        <w:rPr>
          <w:rFonts w:ascii="Arial" w:hAnsi="Arial" w:cs="Arial"/>
          <w:szCs w:val="22"/>
        </w:rPr>
      </w:pPr>
    </w:p>
    <w:p w14:paraId="09919DFB" w14:textId="77777777" w:rsidR="006822CB" w:rsidRPr="00F0239B" w:rsidRDefault="006822CB" w:rsidP="006822C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F0239B">
        <w:rPr>
          <w:rFonts w:ascii="Arial" w:hAnsi="Arial" w:cs="Arial"/>
          <w:szCs w:val="22"/>
        </w:rPr>
        <w:lastRenderedPageBreak/>
        <w:t xml:space="preserve">Čestné prohlášení o tom, že v období 2 let před podáním žádosti o zařazení do Režimu nebyla zaměstnavateli uložena: </w:t>
      </w:r>
    </w:p>
    <w:p w14:paraId="32666B45" w14:textId="77777777" w:rsidR="006822CB" w:rsidRPr="00F0239B" w:rsidRDefault="006822CB" w:rsidP="006822CB">
      <w:pPr>
        <w:pStyle w:val="Odstavecseseznamem"/>
        <w:ind w:left="360"/>
        <w:jc w:val="both"/>
        <w:rPr>
          <w:rFonts w:ascii="Arial" w:hAnsi="Arial" w:cs="Arial"/>
          <w:szCs w:val="22"/>
        </w:rPr>
      </w:pPr>
      <w:r w:rsidRPr="00F0239B">
        <w:rPr>
          <w:rFonts w:ascii="Arial" w:hAnsi="Arial" w:cs="Arial"/>
          <w:szCs w:val="22"/>
        </w:rPr>
        <w:t>-</w:t>
      </w:r>
      <w:r w:rsidRPr="00F0239B">
        <w:rPr>
          <w:rFonts w:ascii="Arial" w:hAnsi="Arial" w:cs="Arial"/>
          <w:szCs w:val="22"/>
        </w:rPr>
        <w:tab/>
        <w:t>pokuta za umožnění výkonu nelegální práce vyšší než 100 000,- Kč, anebo,</w:t>
      </w:r>
    </w:p>
    <w:p w14:paraId="2191A38E" w14:textId="52482C3C" w:rsidR="00A03987" w:rsidRPr="00AD2EE5" w:rsidRDefault="006822CB" w:rsidP="00AD2EE5">
      <w:pPr>
        <w:pStyle w:val="Odstavecseseznamem"/>
        <w:ind w:left="360"/>
        <w:jc w:val="both"/>
      </w:pPr>
      <w:r w:rsidRPr="00F0239B">
        <w:rPr>
          <w:rFonts w:ascii="Arial" w:hAnsi="Arial" w:cs="Arial"/>
          <w:szCs w:val="22"/>
        </w:rPr>
        <w:t>-</w:t>
      </w:r>
      <w:r w:rsidRPr="00F0239B">
        <w:rPr>
          <w:rFonts w:ascii="Arial" w:hAnsi="Arial" w:cs="Arial"/>
          <w:szCs w:val="22"/>
        </w:rPr>
        <w:tab/>
        <w:t>opakovaně pokuta vyšší než 100 000,- Kč za porušení povinností vyplývajících z</w:t>
      </w:r>
      <w:r w:rsidR="00F0239B">
        <w:rPr>
          <w:rFonts w:ascii="Arial" w:hAnsi="Arial" w:cs="Arial"/>
          <w:szCs w:val="22"/>
        </w:rPr>
        <w:t> </w:t>
      </w:r>
      <w:r w:rsidRPr="00F0239B">
        <w:rPr>
          <w:rFonts w:ascii="Arial" w:hAnsi="Arial" w:cs="Arial"/>
          <w:szCs w:val="22"/>
        </w:rPr>
        <w:t>právních předpisů kontrolovaných Úřadem práce ČR, Státním úřadem inspekce práce nebo oblastními inspektoráty práce.</w:t>
      </w:r>
    </w:p>
    <w:p w14:paraId="6B3C3462" w14:textId="5BABCBA1" w:rsidR="006822CB" w:rsidRPr="00F0239B" w:rsidRDefault="0080041F" w:rsidP="006822CB">
      <w:pPr>
        <w:pStyle w:val="Default"/>
        <w:spacing w:after="160" w:line="340" w:lineRule="exact"/>
        <w:jc w:val="both"/>
        <w:rPr>
          <w:rFonts w:ascii="Arial" w:hAnsi="Arial" w:cs="Arial"/>
          <w:sz w:val="22"/>
          <w:szCs w:val="22"/>
        </w:rPr>
      </w:pPr>
      <w:r w:rsidRPr="00F0239B">
        <w:rPr>
          <w:rFonts w:ascii="Arial" w:hAnsi="Arial" w:cs="Arial"/>
          <w:sz w:val="22"/>
          <w:szCs w:val="22"/>
        </w:rPr>
        <w:t>Přílohy 1 – 5 dokládá zaměstnavatel pouze v případě</w:t>
      </w:r>
      <w:r w:rsidR="006822CB" w:rsidRPr="00F0239B">
        <w:rPr>
          <w:rFonts w:ascii="Arial" w:hAnsi="Arial" w:cs="Arial"/>
          <w:sz w:val="22"/>
          <w:szCs w:val="22"/>
        </w:rPr>
        <w:t xml:space="preserve"> první Žádosti</w:t>
      </w:r>
      <w:r w:rsidR="00BB5BBB" w:rsidRPr="00F0239B">
        <w:rPr>
          <w:rFonts w:ascii="Arial" w:hAnsi="Arial" w:cs="Arial"/>
          <w:sz w:val="22"/>
          <w:szCs w:val="22"/>
        </w:rPr>
        <w:t>.</w:t>
      </w:r>
      <w:r w:rsidR="006822CB" w:rsidRPr="00F0239B">
        <w:rPr>
          <w:rFonts w:ascii="Arial" w:hAnsi="Arial" w:cs="Arial"/>
          <w:sz w:val="22"/>
          <w:szCs w:val="22"/>
        </w:rPr>
        <w:t xml:space="preserve"> Zaměstnavatel je do Režimu zařazen </w:t>
      </w:r>
      <w:r w:rsidR="003F5E14" w:rsidRPr="00F0239B">
        <w:rPr>
          <w:rFonts w:ascii="Arial" w:hAnsi="Arial" w:cs="Arial"/>
          <w:sz w:val="22"/>
          <w:szCs w:val="22"/>
        </w:rPr>
        <w:t>na</w:t>
      </w:r>
      <w:r w:rsidR="006822CB" w:rsidRPr="00F0239B">
        <w:rPr>
          <w:rFonts w:ascii="Arial" w:hAnsi="Arial" w:cs="Arial"/>
          <w:sz w:val="22"/>
          <w:szCs w:val="22"/>
        </w:rPr>
        <w:t xml:space="preserve"> dobu 1 roku. Po uplynutí této doby je zaměstnavatel povinen v případě, že má zájem zaměstnat dalšího cizince, podat novou Žádost společně s přílohami 1 – </w:t>
      </w:r>
      <w:r w:rsidR="00131602" w:rsidRPr="00F0239B">
        <w:rPr>
          <w:rFonts w:ascii="Arial" w:hAnsi="Arial" w:cs="Arial"/>
          <w:sz w:val="22"/>
          <w:szCs w:val="22"/>
        </w:rPr>
        <w:t>5</w:t>
      </w:r>
      <w:r w:rsidR="006822CB" w:rsidRPr="00F0239B">
        <w:rPr>
          <w:rFonts w:ascii="Arial" w:hAnsi="Arial" w:cs="Arial"/>
          <w:sz w:val="22"/>
          <w:szCs w:val="22"/>
        </w:rPr>
        <w:t>.</w:t>
      </w:r>
    </w:p>
    <w:p w14:paraId="7FB27D79" w14:textId="77777777" w:rsidR="006822CB" w:rsidRPr="00F0239B" w:rsidRDefault="006822CB" w:rsidP="006822CB">
      <w:pPr>
        <w:pStyle w:val="Default"/>
        <w:spacing w:after="160" w:line="340" w:lineRule="exact"/>
        <w:jc w:val="both"/>
        <w:rPr>
          <w:rFonts w:ascii="Arial" w:hAnsi="Arial" w:cs="Arial"/>
          <w:sz w:val="22"/>
          <w:szCs w:val="22"/>
        </w:rPr>
      </w:pPr>
      <w:r w:rsidRPr="00F0239B">
        <w:rPr>
          <w:rFonts w:ascii="Arial" w:hAnsi="Arial" w:cs="Arial"/>
          <w:sz w:val="22"/>
          <w:szCs w:val="22"/>
        </w:rPr>
        <w:t>Údaje o zaměstnavateli je zaměstnavatel povinen uvést pouze v případě, že u nich došlo ke změně od data posledního podání žádosti o zařazení do Režimu.</w:t>
      </w:r>
    </w:p>
    <w:p w14:paraId="7D847E1E" w14:textId="77777777" w:rsidR="006822CB" w:rsidRPr="00F0239B" w:rsidRDefault="006822CB" w:rsidP="006822C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5EE74C24" w14:textId="77777777" w:rsidR="006822CB" w:rsidRPr="00F0239B" w:rsidRDefault="006822CB" w:rsidP="006822C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6A60FC08" w14:textId="77777777" w:rsidR="006822CB" w:rsidRPr="00F0239B" w:rsidRDefault="006822CB" w:rsidP="006822C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25B1C1E2" w14:textId="77777777" w:rsidR="006822CB" w:rsidRPr="00F0239B" w:rsidRDefault="006822CB" w:rsidP="006822C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2F67C20F" w14:textId="77777777" w:rsidR="006822CB" w:rsidRPr="00F0239B" w:rsidRDefault="006822CB" w:rsidP="006822C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3A8C93D0" w14:textId="77777777" w:rsidR="006822CB" w:rsidRPr="00F0239B" w:rsidRDefault="006822CB" w:rsidP="006822C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3E0F6EA6" w14:textId="77777777" w:rsidR="006822CB" w:rsidRPr="00F0239B" w:rsidRDefault="006822CB" w:rsidP="006822C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7114B935" w14:textId="77777777" w:rsidR="00E514C3" w:rsidRPr="00F0239B" w:rsidRDefault="00E514C3" w:rsidP="006822C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43121D77" w14:textId="77777777" w:rsidR="00E514C3" w:rsidRPr="00F0239B" w:rsidRDefault="00E514C3" w:rsidP="006822C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290137C6" w14:textId="77777777" w:rsidR="00E514C3" w:rsidRPr="00F0239B" w:rsidRDefault="00E514C3" w:rsidP="006822C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2EC55CBB" w14:textId="77777777" w:rsidR="00E514C3" w:rsidRPr="00F0239B" w:rsidRDefault="00E514C3" w:rsidP="006822C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64833571" w14:textId="77777777" w:rsidR="006822CB" w:rsidRPr="00F0239B" w:rsidRDefault="006822CB" w:rsidP="006822C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5008F782" w14:textId="173D8464" w:rsidR="006822CB" w:rsidRPr="00F0239B" w:rsidRDefault="006822CB" w:rsidP="006822CB">
      <w:pPr>
        <w:rPr>
          <w:rFonts w:ascii="Arial" w:hAnsi="Arial" w:cs="Arial"/>
          <w:szCs w:val="22"/>
        </w:rPr>
      </w:pPr>
      <w:bookmarkStart w:id="0" w:name="_GoBack"/>
      <w:bookmarkEnd w:id="0"/>
    </w:p>
    <w:p w14:paraId="030C128B" w14:textId="77777777" w:rsidR="00273523" w:rsidRPr="00AD2EE5" w:rsidRDefault="00273523">
      <w:pPr>
        <w:jc w:val="both"/>
        <w:rPr>
          <w:rFonts w:ascii="Arial" w:hAnsi="Arial" w:cs="Arial"/>
          <w:szCs w:val="22"/>
        </w:rPr>
      </w:pPr>
    </w:p>
    <w:sectPr w:rsidR="00273523" w:rsidRPr="00AD2EE5" w:rsidSect="00D010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1931E" w14:textId="77777777" w:rsidR="0081423E" w:rsidRDefault="0081423E" w:rsidP="006822CB">
      <w:pPr>
        <w:spacing w:after="0" w:line="240" w:lineRule="auto"/>
      </w:pPr>
      <w:r>
        <w:separator/>
      </w:r>
    </w:p>
  </w:endnote>
  <w:endnote w:type="continuationSeparator" w:id="0">
    <w:p w14:paraId="06E1F730" w14:textId="77777777" w:rsidR="0081423E" w:rsidRDefault="0081423E" w:rsidP="006822CB">
      <w:pPr>
        <w:spacing w:after="0" w:line="240" w:lineRule="auto"/>
      </w:pPr>
      <w:r>
        <w:continuationSeparator/>
      </w:r>
    </w:p>
  </w:endnote>
  <w:endnote w:type="continuationNotice" w:id="1">
    <w:p w14:paraId="6780B744" w14:textId="77777777" w:rsidR="0081423E" w:rsidRDefault="008142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266143"/>
      <w:docPartObj>
        <w:docPartGallery w:val="Page Numbers (Bottom of Page)"/>
        <w:docPartUnique/>
      </w:docPartObj>
    </w:sdtPr>
    <w:sdtEndPr/>
    <w:sdtContent>
      <w:p w14:paraId="05B99DCC" w14:textId="77777777" w:rsidR="002D29E7" w:rsidRDefault="00D010C5">
        <w:pPr>
          <w:pStyle w:val="Zpat"/>
          <w:jc w:val="center"/>
        </w:pPr>
        <w:r>
          <w:fldChar w:fldCharType="begin"/>
        </w:r>
        <w:r w:rsidR="002D29E7">
          <w:instrText>PAGE   \* MERGEFORMAT</w:instrText>
        </w:r>
        <w:r>
          <w:fldChar w:fldCharType="separate"/>
        </w:r>
        <w:r w:rsidR="00062DCD">
          <w:rPr>
            <w:noProof/>
          </w:rPr>
          <w:t>2</w:t>
        </w:r>
        <w:r>
          <w:fldChar w:fldCharType="end"/>
        </w:r>
      </w:p>
    </w:sdtContent>
  </w:sdt>
  <w:p w14:paraId="3CE76151" w14:textId="77777777" w:rsidR="002D29E7" w:rsidRDefault="002D29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BBBB5" w14:textId="77777777" w:rsidR="0081423E" w:rsidRDefault="0081423E" w:rsidP="006822CB">
      <w:pPr>
        <w:spacing w:after="0" w:line="240" w:lineRule="auto"/>
      </w:pPr>
      <w:r>
        <w:separator/>
      </w:r>
    </w:p>
  </w:footnote>
  <w:footnote w:type="continuationSeparator" w:id="0">
    <w:p w14:paraId="52A54139" w14:textId="77777777" w:rsidR="0081423E" w:rsidRDefault="0081423E" w:rsidP="006822CB">
      <w:pPr>
        <w:spacing w:after="0" w:line="240" w:lineRule="auto"/>
      </w:pPr>
      <w:r>
        <w:continuationSeparator/>
      </w:r>
    </w:p>
  </w:footnote>
  <w:footnote w:type="continuationNotice" w:id="1">
    <w:p w14:paraId="019633E2" w14:textId="77777777" w:rsidR="0081423E" w:rsidRDefault="0081423E">
      <w:pPr>
        <w:spacing w:after="0" w:line="240" w:lineRule="auto"/>
      </w:pPr>
    </w:p>
  </w:footnote>
  <w:footnote w:id="2">
    <w:p w14:paraId="423F4739" w14:textId="77777777" w:rsidR="006822CB" w:rsidRDefault="006822CB" w:rsidP="00BB5BB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Bližší informace o způsobu podání, viz webové stránky příslušného garanta.</w:t>
      </w:r>
    </w:p>
  </w:footnote>
  <w:footnote w:id="3">
    <w:p w14:paraId="109C2369" w14:textId="16A0788E" w:rsidR="00DF6A12" w:rsidRDefault="00DF6A12" w:rsidP="00BB5BB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DF6A12">
        <w:t>Do políčka Zaměstn</w:t>
      </w:r>
      <w:r w:rsidR="00A03987">
        <w:t>avatel vyplní zaměstnavatel tyto informace:</w:t>
      </w:r>
      <w:r w:rsidR="002D2787">
        <w:t xml:space="preserve"> </w:t>
      </w:r>
      <w:r w:rsidR="00131602">
        <w:t>název, IČO</w:t>
      </w:r>
      <w:r w:rsidR="00131602" w:rsidRPr="00131602">
        <w:t xml:space="preserve">, zástupce </w:t>
      </w:r>
      <w:r w:rsidR="00C51D5F">
        <w:t>zaměstnavatele</w:t>
      </w:r>
      <w:r w:rsidR="00131602" w:rsidRPr="00131602">
        <w:t>, tel. kontakt, email</w:t>
      </w:r>
      <w:r w:rsidR="00131602">
        <w:t xml:space="preserve">, </w:t>
      </w:r>
      <w:r w:rsidR="002D2787">
        <w:t xml:space="preserve">na který mu bude zaslán termín pohovoru, </w:t>
      </w:r>
      <w:r w:rsidR="002D2787" w:rsidRPr="002D2787">
        <w:t xml:space="preserve">kdy se </w:t>
      </w:r>
      <w:r w:rsidR="003F5E14">
        <w:t xml:space="preserve">má </w:t>
      </w:r>
      <w:r w:rsidR="002D2787" w:rsidRPr="002D2787">
        <w:t>cizinec dostav</w:t>
      </w:r>
      <w:r w:rsidR="003F5E14">
        <w:t>it</w:t>
      </w:r>
      <w:r w:rsidR="002D2787" w:rsidRPr="002D2787">
        <w:t xml:space="preserve"> na Generální konzulát ČR ve Lvově k podání žádosti</w:t>
      </w:r>
      <w:r w:rsidR="00A03987">
        <w:t>. Formulář musí být podepsaný</w:t>
      </w:r>
      <w:r w:rsidRPr="00DF6A12">
        <w:t xml:space="preserve"> oprávněnu osobou (</w:t>
      </w:r>
      <w:r w:rsidR="003F5E14">
        <w:t>j</w:t>
      </w:r>
      <w:r w:rsidRPr="00DF6A12">
        <w:t>méno, příjmení, funkce a podpis oprávněného zástupce, datum).</w:t>
      </w:r>
    </w:p>
  </w:footnote>
  <w:footnote w:id="4">
    <w:p w14:paraId="5107347B" w14:textId="77777777" w:rsidR="00C51D5F" w:rsidRDefault="00C51D5F" w:rsidP="00AD2EE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Formulář je určen zaměstnavateli, který má zájem zaměstnat dalšího ukrajinského pracovníka, resp. ukrajinské pracovníky a je na základě vyjádření garanta do </w:t>
      </w:r>
      <w:r w:rsidR="00BB5BBB">
        <w:t>Režimu Ukrajina</w:t>
      </w:r>
      <w:r>
        <w:t xml:space="preserve"> zařazen.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A6F20" w14:textId="77777777" w:rsidR="00560F52" w:rsidRDefault="00560F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4F38"/>
    <w:multiLevelType w:val="hybridMultilevel"/>
    <w:tmpl w:val="D2581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11A2F"/>
    <w:multiLevelType w:val="hybridMultilevel"/>
    <w:tmpl w:val="CA6075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CB"/>
    <w:rsid w:val="00001356"/>
    <w:rsid w:val="0001313A"/>
    <w:rsid w:val="0005700D"/>
    <w:rsid w:val="00062DCD"/>
    <w:rsid w:val="00065B3E"/>
    <w:rsid w:val="00091CAE"/>
    <w:rsid w:val="000C6DE2"/>
    <w:rsid w:val="000D5DF2"/>
    <w:rsid w:val="000D6A9A"/>
    <w:rsid w:val="000F4800"/>
    <w:rsid w:val="00131602"/>
    <w:rsid w:val="00157C13"/>
    <w:rsid w:val="00164A36"/>
    <w:rsid w:val="001B1987"/>
    <w:rsid w:val="001C4D2E"/>
    <w:rsid w:val="001D3A14"/>
    <w:rsid w:val="00247B37"/>
    <w:rsid w:val="00273523"/>
    <w:rsid w:val="002A77F6"/>
    <w:rsid w:val="002D2787"/>
    <w:rsid w:val="002D29E7"/>
    <w:rsid w:val="002E78FE"/>
    <w:rsid w:val="00336032"/>
    <w:rsid w:val="00351A1D"/>
    <w:rsid w:val="00372D85"/>
    <w:rsid w:val="00387A15"/>
    <w:rsid w:val="003A65D8"/>
    <w:rsid w:val="003C6161"/>
    <w:rsid w:val="003F5E14"/>
    <w:rsid w:val="003F60B1"/>
    <w:rsid w:val="00454995"/>
    <w:rsid w:val="0048535A"/>
    <w:rsid w:val="004E5610"/>
    <w:rsid w:val="00507641"/>
    <w:rsid w:val="00535C56"/>
    <w:rsid w:val="00550D4C"/>
    <w:rsid w:val="00560F52"/>
    <w:rsid w:val="005B3A2F"/>
    <w:rsid w:val="0063007A"/>
    <w:rsid w:val="006822CB"/>
    <w:rsid w:val="006A1EE7"/>
    <w:rsid w:val="006F300E"/>
    <w:rsid w:val="0071140E"/>
    <w:rsid w:val="0080041F"/>
    <w:rsid w:val="0081423E"/>
    <w:rsid w:val="008251EA"/>
    <w:rsid w:val="00864333"/>
    <w:rsid w:val="008D7025"/>
    <w:rsid w:val="008E3087"/>
    <w:rsid w:val="00912E0F"/>
    <w:rsid w:val="0093479A"/>
    <w:rsid w:val="0099675B"/>
    <w:rsid w:val="009E3372"/>
    <w:rsid w:val="009F1DC8"/>
    <w:rsid w:val="00A03987"/>
    <w:rsid w:val="00A236CA"/>
    <w:rsid w:val="00A42ADB"/>
    <w:rsid w:val="00A6068F"/>
    <w:rsid w:val="00AD2EE5"/>
    <w:rsid w:val="00B000C7"/>
    <w:rsid w:val="00B379A5"/>
    <w:rsid w:val="00B97B54"/>
    <w:rsid w:val="00BB197A"/>
    <w:rsid w:val="00BB5BBB"/>
    <w:rsid w:val="00BD3CAD"/>
    <w:rsid w:val="00BE742C"/>
    <w:rsid w:val="00C51D5F"/>
    <w:rsid w:val="00C550FD"/>
    <w:rsid w:val="00CB54D2"/>
    <w:rsid w:val="00CC6FA9"/>
    <w:rsid w:val="00CE6413"/>
    <w:rsid w:val="00D010C5"/>
    <w:rsid w:val="00D50AF1"/>
    <w:rsid w:val="00DF6A12"/>
    <w:rsid w:val="00E514C3"/>
    <w:rsid w:val="00E77338"/>
    <w:rsid w:val="00E92972"/>
    <w:rsid w:val="00F0239B"/>
    <w:rsid w:val="00F22918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F388E"/>
  <w15:docId w15:val="{7FB2A69D-BF24-4957-93B0-4D30B7CA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2CB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2CB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22CB"/>
    <w:rPr>
      <w:rFonts w:ascii="Calibri" w:hAnsi="Calibri"/>
    </w:rPr>
  </w:style>
  <w:style w:type="character" w:styleId="Znakapoznpodarou">
    <w:name w:val="footnote reference"/>
    <w:basedOn w:val="Standardnpsmoodstavce"/>
    <w:uiPriority w:val="99"/>
    <w:unhideWhenUsed/>
    <w:rsid w:val="006822C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822CB"/>
    <w:pPr>
      <w:ind w:left="720"/>
      <w:contextualSpacing/>
    </w:pPr>
  </w:style>
  <w:style w:type="paragraph" w:customStyle="1" w:styleId="Default">
    <w:name w:val="Default"/>
    <w:rsid w:val="006822C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01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1313A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01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13A"/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4D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B54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54D2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54D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4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4D2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5B3A2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42348-0AA7-4D97-90F7-B273FD1B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5768C166.dotm</Template>
  <TotalTime>0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Kristina</dc:creator>
  <cp:keywords/>
  <dc:description/>
  <cp:lastModifiedBy>Kučerová Kristina</cp:lastModifiedBy>
  <cp:revision>3</cp:revision>
  <dcterms:created xsi:type="dcterms:W3CDTF">2017-04-21T12:59:00Z</dcterms:created>
  <dcterms:modified xsi:type="dcterms:W3CDTF">2017-04-27T07:38:00Z</dcterms:modified>
</cp:coreProperties>
</file>